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B17C" w14:textId="77777777" w:rsidR="00964269" w:rsidRDefault="006E7B90">
      <w:pPr>
        <w:pStyle w:val="Ttulo1"/>
      </w:pPr>
      <w:r>
        <w:t xml:space="preserve">Plantilla estilo CERME </w:t>
      </w:r>
      <w:proofErr w:type="spellStart"/>
      <w:r>
        <w:t>Papers</w:t>
      </w:r>
      <w:proofErr w:type="spellEnd"/>
      <w:r>
        <w:t>: escriba su título aquí en el estilo llamado encabezado 1, no escriba palabras en mayúsculas y no termine ningún encabezado con un punto</w:t>
      </w:r>
    </w:p>
    <w:p w14:paraId="3C68C4E1" w14:textId="77777777" w:rsidR="00964269" w:rsidRDefault="006E7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color w:val="000000"/>
        </w:rPr>
        <w:t>Escriba aquí los nombres de los autores (use "y" antes del último autor, no escriba comas</w:t>
      </w:r>
      <w:r>
        <w:rPr>
          <w:color w:val="000000"/>
        </w:rPr>
        <w:t xml:space="preserve"> antes de "y") y subraye los </w:t>
      </w:r>
      <w:r>
        <w:rPr>
          <w:color w:val="000000"/>
          <w:u w:val="single"/>
        </w:rPr>
        <w:t xml:space="preserve">autores presentadores </w:t>
      </w:r>
      <w:r>
        <w:rPr>
          <w:color w:val="000000"/>
        </w:rPr>
        <w:t>(el estilo se llama autor)</w:t>
      </w:r>
    </w:p>
    <w:p w14:paraId="1A55B59F" w14:textId="77777777" w:rsidR="00964269" w:rsidRDefault="006E7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color w:val="000000"/>
        </w:rPr>
        <w:t xml:space="preserve">Ingrese aquí el(los) autor(es), institución(es), país; </w:t>
      </w:r>
      <w:hyperlink r:id="rId8">
        <w:r>
          <w:rPr>
            <w:color w:val="0563C1"/>
            <w:u w:val="single"/>
          </w:rPr>
          <w:t>email@google.com</w:t>
        </w:r>
      </w:hyperlink>
    </w:p>
    <w:p w14:paraId="65254BFB" w14:textId="77777777" w:rsidR="00964269" w:rsidRDefault="006E7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color w:val="000000"/>
        </w:rPr>
        <w:t>Ejemplo a continuación</w:t>
      </w:r>
    </w:p>
    <w:p w14:paraId="62E0D75D" w14:textId="77777777" w:rsidR="00964269" w:rsidRDefault="006E7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color w:val="000000"/>
        </w:rPr>
        <w:t xml:space="preserve">Jana </w:t>
      </w:r>
      <w:proofErr w:type="spellStart"/>
      <w:r>
        <w:rPr>
          <w:color w:val="000000"/>
        </w:rPr>
        <w:t>Nováková</w:t>
      </w:r>
      <w:proofErr w:type="spellEnd"/>
      <w:r>
        <w:rPr>
          <w:color w:val="000000"/>
        </w:rPr>
        <w:t xml:space="preserve"> </w:t>
      </w:r>
      <w:r>
        <w:rPr>
          <w:color w:val="000000"/>
          <w:vertAlign w:val="superscript"/>
        </w:rPr>
        <w:t xml:space="preserve">1 </w:t>
      </w:r>
      <w:r>
        <w:rPr>
          <w:color w:val="000000"/>
        </w:rPr>
        <w:t xml:space="preserve">y </w:t>
      </w:r>
      <w:proofErr w:type="spellStart"/>
      <w:r>
        <w:rPr>
          <w:color w:val="000000"/>
          <w:u w:val="single"/>
        </w:rPr>
        <w:t>Jiri</w:t>
      </w:r>
      <w:proofErr w:type="spellEnd"/>
      <w:r>
        <w:rPr>
          <w:color w:val="000000"/>
          <w:u w:val="single"/>
        </w:rPr>
        <w:t xml:space="preserve"> Novak </w:t>
      </w:r>
      <w:r>
        <w:rPr>
          <w:color w:val="000000"/>
          <w:vertAlign w:val="superscript"/>
        </w:rPr>
        <w:t>2</w:t>
      </w:r>
    </w:p>
    <w:p w14:paraId="66B2FC4D" w14:textId="77777777" w:rsidR="00964269" w:rsidRDefault="006E7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color w:val="000000"/>
          <w:vertAlign w:val="superscript"/>
        </w:rPr>
        <w:t xml:space="preserve">1 </w:t>
      </w:r>
      <w:proofErr w:type="gramStart"/>
      <w:r>
        <w:rPr>
          <w:color w:val="000000"/>
        </w:rPr>
        <w:t>Univers</w:t>
      </w:r>
      <w:r>
        <w:rPr>
          <w:color w:val="000000"/>
        </w:rPr>
        <w:t>idad</w:t>
      </w:r>
      <w:proofErr w:type="gramEnd"/>
      <w:r>
        <w:rPr>
          <w:color w:val="000000"/>
        </w:rPr>
        <w:t xml:space="preserve"> Charles, Facultad de Educación, Praga, República Checa; </w:t>
      </w:r>
      <w:hyperlink r:id="rId9">
        <w:r>
          <w:rPr>
            <w:color w:val="0563C1"/>
            <w:u w:val="single"/>
          </w:rPr>
          <w:t>jana.novakova@google.cz</w:t>
        </w:r>
      </w:hyperlink>
    </w:p>
    <w:p w14:paraId="7B85F6ED" w14:textId="77777777" w:rsidR="00964269" w:rsidRDefault="006E7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color w:val="000000"/>
          <w:vertAlign w:val="superscript"/>
        </w:rPr>
        <w:t xml:space="preserve">2 </w:t>
      </w:r>
      <w:proofErr w:type="gramStart"/>
      <w:r>
        <w:rPr>
          <w:color w:val="000000"/>
        </w:rPr>
        <w:t>Universidad</w:t>
      </w:r>
      <w:proofErr w:type="gramEnd"/>
      <w:r>
        <w:rPr>
          <w:color w:val="000000"/>
        </w:rPr>
        <w:t xml:space="preserve"> de Hamburgo, Alemania; </w:t>
      </w:r>
      <w:hyperlink r:id="rId10">
        <w:r>
          <w:rPr>
            <w:color w:val="0563C1"/>
            <w:u w:val="single"/>
          </w:rPr>
          <w:t>jiri.novak@google.com</w:t>
        </w:r>
      </w:hyperlink>
    </w:p>
    <w:p w14:paraId="5D5EE3F2" w14:textId="77777777" w:rsidR="00964269" w:rsidRDefault="006E7B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</w:pPr>
      <w:r>
        <w:t>Guarde su trab</w:t>
      </w:r>
      <w:r>
        <w:t>ajo en formato .</w:t>
      </w:r>
      <w:proofErr w:type="spellStart"/>
      <w:r>
        <w:t>doc</w:t>
      </w:r>
      <w:proofErr w:type="spellEnd"/>
      <w:r>
        <w:t xml:space="preserve"> o .docx con el siguiente nombre:</w:t>
      </w:r>
    </w:p>
    <w:p w14:paraId="1C5BB2E0" w14:textId="07D46E28" w:rsidR="00964269" w:rsidRDefault="006E7B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</w:pPr>
      <w:r>
        <w:rPr>
          <w:b/>
        </w:rPr>
        <w:t>Nombre del Author_T1/T2/T3</w:t>
      </w:r>
      <w:r w:rsidR="00AF0F18">
        <w:rPr>
          <w:b/>
        </w:rPr>
        <w:t>/T4</w:t>
      </w:r>
      <w:r>
        <w:rPr>
          <w:b/>
        </w:rPr>
        <w:t xml:space="preserve">(tema).doc </w:t>
      </w:r>
      <w:r>
        <w:t>(usando el apellido del primer autor</w:t>
      </w:r>
      <w:r>
        <w:t xml:space="preserve"> y la temática a la que corresponde T1, T2</w:t>
      </w:r>
      <w:r w:rsidR="00AF0F18">
        <w:t>, T3</w:t>
      </w:r>
      <w:r>
        <w:t xml:space="preserve"> o T</w:t>
      </w:r>
      <w:r w:rsidR="00AF0F18">
        <w:t>4</w:t>
      </w:r>
      <w:r>
        <w:t>).</w:t>
      </w:r>
    </w:p>
    <w:p w14:paraId="04EA0DCD" w14:textId="59198EEF" w:rsidR="00964269" w:rsidRDefault="006E7B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</w:pPr>
      <w:r>
        <w:t xml:space="preserve">No olvide la extensión máxima de </w:t>
      </w:r>
      <w:r w:rsidR="00AF0F18">
        <w:t>10.000 caracteres con espacio para ponencias y 3.500 caracteres con espacio para poster, incluyendo desde el título hasta referencias.</w:t>
      </w:r>
    </w:p>
    <w:p w14:paraId="22201D75" w14:textId="77777777" w:rsidR="00964269" w:rsidRDefault="006E7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</w:rPr>
      </w:pPr>
      <w:r>
        <w:rPr>
          <w:i/>
          <w:color w:val="000000"/>
        </w:rPr>
        <w:t>Palabras clave: escriba las palabras clave aquí, la primera letra de la primera palabra clave (solo) es mayúscula, hay una coma entre las palabras clave y un punto al final. Utilice 3 palabras clave.</w:t>
      </w:r>
    </w:p>
    <w:p w14:paraId="4516DCE2" w14:textId="77777777" w:rsidR="00964269" w:rsidRDefault="006E7B90">
      <w:pPr>
        <w:pStyle w:val="Ttulo2"/>
      </w:pPr>
      <w:r>
        <w:t>El encabezado</w:t>
      </w:r>
      <w:r>
        <w:t xml:space="preserve"> de la sección principal se llama encabezado 2</w:t>
      </w:r>
    </w:p>
    <w:p w14:paraId="1924999A" w14:textId="77777777" w:rsidR="00964269" w:rsidRDefault="006E7B90">
      <w:r>
        <w:t xml:space="preserve">Este es el estilo </w:t>
      </w:r>
      <w:proofErr w:type="gramStart"/>
      <w:r>
        <w:rPr>
          <w:b/>
        </w:rPr>
        <w:t xml:space="preserve">Normal </w:t>
      </w:r>
      <w:r>
        <w:t>.</w:t>
      </w:r>
      <w:proofErr w:type="gramEnd"/>
      <w:r>
        <w:t xml:space="preserve"> El estilo proporciona automáticamente un espacio de 6 puntos después de los párrafos, lo que significa que </w:t>
      </w:r>
      <w:r>
        <w:rPr>
          <w:u w:val="single"/>
        </w:rPr>
        <w:t xml:space="preserve">no necesita dejar una línea </w:t>
      </w:r>
      <w:r>
        <w:t>entre los párrafos. Sin punto final al final de</w:t>
      </w:r>
      <w:r>
        <w:t>l título, por favor. Para controlar la ortografía, configure el idioma en inglés del Reino Unido.</w:t>
      </w:r>
    </w:p>
    <w:p w14:paraId="2C257812" w14:textId="77777777" w:rsidR="00964269" w:rsidRDefault="006E7B90">
      <w:pPr>
        <w:pStyle w:val="Ttulo3"/>
      </w:pPr>
      <w:r>
        <w:t>Este es el encabezado de estilo 3, si lo necesita</w:t>
      </w:r>
    </w:p>
    <w:p w14:paraId="347C1D30" w14:textId="77777777" w:rsidR="00964269" w:rsidRDefault="006E7B90">
      <w:r>
        <w:t>Esperamos que los tres estilos de títulos sean suficientes para estructurar su trabajo. No numere las secciones (a diferencia de las listas y las notas al pie).</w:t>
      </w:r>
    </w:p>
    <w:p w14:paraId="18787B54" w14:textId="77777777" w:rsidR="00964269" w:rsidRDefault="006E7B90">
      <w:pPr>
        <w:pStyle w:val="Ttulo2"/>
      </w:pPr>
      <w:r>
        <w:t>tablas y figuras</w:t>
      </w:r>
    </w:p>
    <w:tbl>
      <w:tblPr>
        <w:tblStyle w:val="a"/>
        <w:tblW w:w="9072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64269" w14:paraId="341E56E4" w14:textId="77777777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00487" w14:textId="77777777" w:rsidR="00964269" w:rsidRDefault="006E7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texto de las tablas, figuras y diagramas están en </w:t>
            </w:r>
            <w:proofErr w:type="spellStart"/>
            <w:r>
              <w:rPr>
                <w:color w:val="000000"/>
                <w:sz w:val="20"/>
                <w:szCs w:val="20"/>
              </w:rPr>
              <w:t>FigText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AA608" w14:textId="77777777" w:rsidR="00964269" w:rsidRDefault="00964269">
            <w:pPr>
              <w:keepLines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04577" w14:textId="77777777" w:rsidR="00964269" w:rsidRDefault="00964269">
            <w:pPr>
              <w:keepLines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5C7C9" w14:textId="77777777" w:rsidR="00964269" w:rsidRDefault="00964269">
            <w:pPr>
              <w:keepLines/>
            </w:pPr>
          </w:p>
        </w:tc>
      </w:tr>
      <w:tr w:rsidR="00964269" w14:paraId="283A79A8" w14:textId="77777777">
        <w:trPr>
          <w:jc w:val="center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83FC0" w14:textId="77777777" w:rsidR="00964269" w:rsidRDefault="00964269">
            <w:pPr>
              <w:keepLines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250D6" w14:textId="77777777" w:rsidR="00964269" w:rsidRDefault="00964269">
            <w:pPr>
              <w:keepLines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40267" w14:textId="77777777" w:rsidR="00964269" w:rsidRDefault="00964269">
            <w:pPr>
              <w:keepLines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CE92E" w14:textId="77777777" w:rsidR="00964269" w:rsidRDefault="00964269">
            <w:pPr>
              <w:keepLines/>
            </w:pPr>
          </w:p>
        </w:tc>
      </w:tr>
    </w:tbl>
    <w:p w14:paraId="6659E3E4" w14:textId="77777777" w:rsidR="00964269" w:rsidRDefault="006E7B9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Tabla 1: Títulos de tablas, figuras, diagramas, están en el estilo </w:t>
      </w:r>
      <w:proofErr w:type="spellStart"/>
      <w:proofErr w:type="gramStart"/>
      <w:r>
        <w:rPr>
          <w:b/>
          <w:color w:val="000000"/>
          <w:sz w:val="22"/>
          <w:szCs w:val="22"/>
        </w:rPr>
        <w:t>FigTitle</w:t>
      </w:r>
      <w:proofErr w:type="spellEnd"/>
      <w:r>
        <w:rPr>
          <w:b/>
          <w:color w:val="000000"/>
          <w:sz w:val="22"/>
          <w:szCs w:val="22"/>
        </w:rPr>
        <w:t xml:space="preserve"> ,</w:t>
      </w:r>
      <w:proofErr w:type="gramEnd"/>
      <w:r>
        <w:rPr>
          <w:b/>
          <w:color w:val="000000"/>
          <w:sz w:val="22"/>
          <w:szCs w:val="22"/>
        </w:rPr>
        <w:t xml:space="preserve"> sin punto al final</w:t>
      </w:r>
    </w:p>
    <w:p w14:paraId="21889512" w14:textId="77777777" w:rsidR="00964269" w:rsidRDefault="006E7B9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Figura 1: Título de la figura, sin punto al final</w:t>
      </w:r>
    </w:p>
    <w:p w14:paraId="0FCB94F4" w14:textId="77777777" w:rsidR="00964269" w:rsidRDefault="006E7B90">
      <w:r>
        <w:t xml:space="preserve">Los títulos de las tablas deben aparecer encima de la tabla correspondiente, mientras que los títulos de las </w:t>
      </w:r>
      <w:r>
        <w:t>figuras deben aparecer debajo de la figura correspondiente.</w:t>
      </w:r>
    </w:p>
    <w:p w14:paraId="101E1E13" w14:textId="77777777" w:rsidR="00964269" w:rsidRDefault="006E7B90">
      <w:pPr>
        <w:pStyle w:val="Ttulo2"/>
      </w:pPr>
      <w:r>
        <w:lastRenderedPageBreak/>
        <w:t>Transcripciones</w:t>
      </w:r>
    </w:p>
    <w:p w14:paraId="6E7472AD" w14:textId="77777777" w:rsidR="00964269" w:rsidRDefault="006E7B90">
      <w:r>
        <w:t xml:space="preserve">Para las transcripciones, use el estilo </w:t>
      </w:r>
      <w:r>
        <w:rPr>
          <w:b/>
        </w:rPr>
        <w:t xml:space="preserve">Transcripción </w:t>
      </w:r>
      <w:r>
        <w:t>de la siguiente manera:</w:t>
      </w:r>
    </w:p>
    <w:p w14:paraId="04604466" w14:textId="77777777" w:rsidR="00964269" w:rsidRDefault="006E7B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2" w:hanging="1418"/>
        <w:rPr>
          <w:color w:val="000000"/>
        </w:rPr>
      </w:pPr>
      <w:r>
        <w:rPr>
          <w:color w:val="000000"/>
        </w:rPr>
        <w:t xml:space="preserve">Estudiante: </w:t>
      </w:r>
      <w:r>
        <w:rPr>
          <w:color w:val="000000"/>
        </w:rPr>
        <w:tab/>
        <w:t>Sí, está bien.</w:t>
      </w:r>
    </w:p>
    <w:p w14:paraId="7C2C9FBE" w14:textId="77777777" w:rsidR="00964269" w:rsidRDefault="006E7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702" w:hanging="1418"/>
        <w:rPr>
          <w:color w:val="000000"/>
        </w:rPr>
      </w:pPr>
      <w:r>
        <w:rPr>
          <w:color w:val="000000"/>
        </w:rPr>
        <w:t xml:space="preserve">Tutor: </w:t>
      </w:r>
      <w:r>
        <w:rPr>
          <w:color w:val="000000"/>
        </w:rPr>
        <w:tab/>
      </w:r>
      <w:r>
        <w:rPr>
          <w:color w:val="000000"/>
        </w:rPr>
        <w:t>Y lo primero que hay que tener en cuenta es que es particularmente fácil porque cuatro al cuadrado es dieciséis, que es menos uno módulo diecisiete.</w:t>
      </w:r>
    </w:p>
    <w:p w14:paraId="56F9400C" w14:textId="77777777" w:rsidR="00964269" w:rsidRDefault="006E7B90">
      <w:r>
        <w:t xml:space="preserve">Si es necesario numerar las líneas de la transcripción, utilice el estilo </w:t>
      </w:r>
      <w:r>
        <w:rPr>
          <w:b/>
        </w:rPr>
        <w:t xml:space="preserve">Transcripción numerada </w:t>
      </w:r>
      <w:r>
        <w:t>de la sigu</w:t>
      </w:r>
      <w:r>
        <w:t>iente manera.</w:t>
      </w:r>
    </w:p>
    <w:p w14:paraId="331AE84C" w14:textId="77777777" w:rsidR="00964269" w:rsidRDefault="006E7B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2269" w:hanging="1985"/>
        <w:jc w:val="left"/>
        <w:rPr>
          <w:color w:val="000000"/>
        </w:rPr>
      </w:pPr>
      <w:r>
        <w:rPr>
          <w:color w:val="000000"/>
        </w:rPr>
        <w:t xml:space="preserve">177 </w:t>
      </w:r>
      <w:r>
        <w:rPr>
          <w:color w:val="000000"/>
        </w:rPr>
        <w:tab/>
      </w:r>
      <w:proofErr w:type="gramStart"/>
      <w:r>
        <w:rPr>
          <w:color w:val="000000"/>
        </w:rPr>
        <w:t>Entrevistador</w:t>
      </w:r>
      <w:proofErr w:type="gramEnd"/>
      <w:r>
        <w:rPr>
          <w:color w:val="000000"/>
        </w:rPr>
        <w:t>: ¿Cómo hiciste eso?</w:t>
      </w:r>
    </w:p>
    <w:p w14:paraId="2A4E8094" w14:textId="77777777" w:rsidR="00964269" w:rsidRDefault="006E7B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60" w:line="240" w:lineRule="auto"/>
        <w:ind w:left="2269" w:hanging="1985"/>
        <w:jc w:val="left"/>
        <w:rPr>
          <w:color w:val="000000"/>
        </w:rPr>
      </w:pPr>
      <w:r>
        <w:rPr>
          <w:color w:val="000000"/>
        </w:rPr>
        <w:t xml:space="preserve">178 </w:t>
      </w:r>
      <w:r>
        <w:rPr>
          <w:color w:val="000000"/>
        </w:rPr>
        <w:tab/>
      </w:r>
      <w:proofErr w:type="gramStart"/>
      <w:r>
        <w:rPr>
          <w:color w:val="000000"/>
        </w:rPr>
        <w:t>Alumno</w:t>
      </w:r>
      <w:proofErr w:type="gramEnd"/>
      <w:r>
        <w:rPr>
          <w:color w:val="000000"/>
        </w:rPr>
        <w:t>: Primero sumé el nueve a 62 para obtener 71, luego sumé el 40, así que obtuve 111 en total. Creo que eso fue lo que hice.</w:t>
      </w:r>
    </w:p>
    <w:p w14:paraId="20A786DC" w14:textId="77777777" w:rsidR="00964269" w:rsidRDefault="006E7B90">
      <w:r>
        <w:t>Pero si no hace referencia a los números de línea, se prefiere el estilo Transcripción. Para las transcripciones que incluyen c</w:t>
      </w:r>
      <w:r>
        <w:t>aracterísticas que no se pueden presentar usando los estilos Transcripción o Transcripción numerada, se puede usar una figura o tabla siguiendo las pautas anteriores en la medida de lo posible.</w:t>
      </w:r>
    </w:p>
    <w:p w14:paraId="55ED5846" w14:textId="77777777" w:rsidR="00964269" w:rsidRDefault="006E7B90">
      <w:r>
        <w:t>Cuando sea apropiado / necesario, se pueden proporcionar tradu</w:t>
      </w:r>
      <w:r>
        <w:t>cciones de la siguiente manera:</w:t>
      </w:r>
    </w:p>
    <w:p w14:paraId="0D6051AB" w14:textId="77777777" w:rsidR="00964269" w:rsidRDefault="006E7B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2269" w:hanging="1985"/>
        <w:jc w:val="left"/>
        <w:rPr>
          <w:color w:val="000000"/>
        </w:rPr>
      </w:pPr>
      <w:r>
        <w:rPr>
          <w:color w:val="000000"/>
        </w:rPr>
        <w:t xml:space="preserve">177 </w:t>
      </w:r>
      <w:r>
        <w:rPr>
          <w:color w:val="000000"/>
        </w:rPr>
        <w:tab/>
        <w:t xml:space="preserve">Entrevistador: </w:t>
      </w:r>
      <w:proofErr w:type="spellStart"/>
      <w:r>
        <w:rPr>
          <w:color w:val="000000"/>
        </w:rPr>
        <w:t>Kakos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dosao</w:t>
      </w:r>
      <w:proofErr w:type="spellEnd"/>
      <w:r>
        <w:rPr>
          <w:color w:val="000000"/>
        </w:rPr>
        <w:t xml:space="preserve"> do </w:t>
      </w:r>
      <w:proofErr w:type="spellStart"/>
      <w:proofErr w:type="gramStart"/>
      <w:r>
        <w:rPr>
          <w:color w:val="000000"/>
        </w:rPr>
        <w:t>ovoga</w:t>
      </w:r>
      <w:proofErr w:type="spellEnd"/>
      <w:r>
        <w:rPr>
          <w:color w:val="000000"/>
        </w:rPr>
        <w:t xml:space="preserve"> ?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i/>
          <w:color w:val="000000"/>
        </w:rPr>
        <w:t>¿Cómo conseguiste eso?</w:t>
      </w:r>
    </w:p>
    <w:p w14:paraId="4329D79A" w14:textId="77777777" w:rsidR="00964269" w:rsidRDefault="006E7B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60" w:line="240" w:lineRule="auto"/>
        <w:ind w:left="2269" w:hanging="1985"/>
        <w:jc w:val="left"/>
        <w:rPr>
          <w:i/>
          <w:color w:val="000000"/>
        </w:rPr>
      </w:pPr>
      <w:r>
        <w:rPr>
          <w:color w:val="000000"/>
        </w:rPr>
        <w:t xml:space="preserve">178 </w:t>
      </w:r>
      <w:r>
        <w:rPr>
          <w:color w:val="000000"/>
        </w:rPr>
        <w:tab/>
      </w:r>
      <w:proofErr w:type="gramStart"/>
      <w:r>
        <w:rPr>
          <w:color w:val="000000"/>
        </w:rPr>
        <w:t>Alumno</w:t>
      </w:r>
      <w:proofErr w:type="gramEnd"/>
      <w:r>
        <w:rPr>
          <w:color w:val="000000"/>
        </w:rPr>
        <w:t xml:space="preserve">: </w:t>
      </w:r>
      <w:r>
        <w:rPr>
          <w:color w:val="000000"/>
        </w:rPr>
        <w:tab/>
      </w:r>
      <w:proofErr w:type="spellStart"/>
      <w:r>
        <w:rPr>
          <w:color w:val="000000"/>
        </w:rPr>
        <w:t>Prvo</w:t>
      </w:r>
      <w:proofErr w:type="spellEnd"/>
      <w:r>
        <w:rPr>
          <w:color w:val="000000"/>
        </w:rPr>
        <w:t xml:space="preserve"> Sam </w:t>
      </w:r>
      <w:proofErr w:type="spellStart"/>
      <w:r>
        <w:rPr>
          <w:color w:val="000000"/>
        </w:rPr>
        <w:t>dodao</w:t>
      </w:r>
      <w:proofErr w:type="spellEnd"/>
      <w:r>
        <w:rPr>
          <w:color w:val="000000"/>
        </w:rPr>
        <w:t xml:space="preserve"> desarrollar </w:t>
      </w:r>
      <w:proofErr w:type="spellStart"/>
      <w:r>
        <w:rPr>
          <w:color w:val="000000"/>
        </w:rPr>
        <w:t>prema</w:t>
      </w:r>
      <w:proofErr w:type="spellEnd"/>
      <w:r>
        <w:rPr>
          <w:color w:val="000000"/>
        </w:rPr>
        <w:t xml:space="preserve"> 62 da </w:t>
      </w:r>
      <w:proofErr w:type="spellStart"/>
      <w:r>
        <w:rPr>
          <w:color w:val="000000"/>
        </w:rPr>
        <w:t>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dobio</w:t>
      </w:r>
      <w:proofErr w:type="spellEnd"/>
      <w:r>
        <w:rPr>
          <w:color w:val="000000"/>
        </w:rPr>
        <w:t xml:space="preserve"> 71, </w:t>
      </w:r>
      <w:proofErr w:type="spellStart"/>
      <w:r>
        <w:rPr>
          <w:color w:val="000000"/>
        </w:rPr>
        <w:t>zatim</w:t>
      </w:r>
      <w:proofErr w:type="spellEnd"/>
      <w:r>
        <w:rPr>
          <w:color w:val="000000"/>
        </w:rPr>
        <w:t xml:space="preserve"> Sam </w:t>
      </w:r>
      <w:proofErr w:type="spellStart"/>
      <w:r>
        <w:rPr>
          <w:color w:val="000000"/>
        </w:rPr>
        <w:t>dodao</w:t>
      </w:r>
      <w:proofErr w:type="spellEnd"/>
      <w:r>
        <w:rPr>
          <w:color w:val="000000"/>
        </w:rPr>
        <w:t xml:space="preserve"> 40, </w:t>
      </w:r>
      <w:r>
        <w:rPr>
          <w:color w:val="000000"/>
        </w:rPr>
        <w:br/>
      </w:r>
      <w:r>
        <w:rPr>
          <w:i/>
          <w:color w:val="000000"/>
        </w:rPr>
        <w:t xml:space="preserve">Primero sumé el nueve a 62 para obtener 71, luego sumé el 40, </w:t>
      </w:r>
      <w:r>
        <w:rPr>
          <w:i/>
          <w:color w:val="000000"/>
        </w:rPr>
        <w:br/>
      </w:r>
      <w:proofErr w:type="spellStart"/>
      <w:r>
        <w:rPr>
          <w:color w:val="000000"/>
        </w:rPr>
        <w:t>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</w:t>
      </w:r>
      <w:r>
        <w:rPr>
          <w:color w:val="000000"/>
        </w:rPr>
        <w:t>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ukupno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dobio</w:t>
      </w:r>
      <w:proofErr w:type="spellEnd"/>
      <w:r>
        <w:rPr>
          <w:color w:val="000000"/>
        </w:rPr>
        <w:t xml:space="preserve"> 111. </w:t>
      </w:r>
      <w:proofErr w:type="spellStart"/>
      <w:r>
        <w:rPr>
          <w:color w:val="000000"/>
        </w:rPr>
        <w:t>Mislim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sam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I </w:t>
      </w:r>
      <w:proofErr w:type="spellStart"/>
      <w:proofErr w:type="gramStart"/>
      <w:r>
        <w:rPr>
          <w:color w:val="000000"/>
        </w:rPr>
        <w:t>učinio</w:t>
      </w:r>
      <w:proofErr w:type="spellEnd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i/>
          <w:color w:val="000000"/>
        </w:rPr>
        <w:t xml:space="preserve">así que obtuve 111 en total. </w:t>
      </w:r>
      <w:r>
        <w:rPr>
          <w:i/>
          <w:color w:val="000000"/>
        </w:rPr>
        <w:tab/>
        <w:t>Creo que eso fue lo que hice.</w:t>
      </w:r>
    </w:p>
    <w:p w14:paraId="3740F78D" w14:textId="77777777" w:rsidR="00964269" w:rsidRDefault="006E7B90">
      <w:pPr>
        <w:pStyle w:val="Ttulo2"/>
      </w:pPr>
      <w:r>
        <w:t>citaciones</w:t>
      </w:r>
    </w:p>
    <w:p w14:paraId="5265B66F" w14:textId="77777777" w:rsidR="00964269" w:rsidRDefault="006E7B90">
      <w:r>
        <w:t xml:space="preserve">Para citas directas en el texto, use </w:t>
      </w:r>
      <w:proofErr w:type="gramStart"/>
      <w:r>
        <w:t>comillas</w:t>
      </w:r>
      <w:proofErr w:type="gramEnd"/>
      <w:r>
        <w:t xml:space="preserve"> pero no cursiva como en el siguiente ejemplo: </w:t>
      </w:r>
    </w:p>
    <w:p w14:paraId="2314B4D7" w14:textId="77777777" w:rsidR="00964269" w:rsidRDefault="006E7B90">
      <w:r>
        <w:t>Smith (2010, pp. 1–5) afirma que “los alum</w:t>
      </w:r>
      <w:r>
        <w:t>nos deberían aprender más”.</w:t>
      </w:r>
    </w:p>
    <w:p w14:paraId="6C6A60E3" w14:textId="77777777" w:rsidR="00964269" w:rsidRDefault="006E7B90">
      <w:r>
        <w:t>Smith afirma que “los alumnos deberían aprender más” (2010, pp. 1–5).</w:t>
      </w:r>
    </w:p>
    <w:p w14:paraId="4813DAED" w14:textId="77777777" w:rsidR="00964269" w:rsidRDefault="006E7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rPr>
          <w:color w:val="000000"/>
        </w:rPr>
      </w:pPr>
      <w:r>
        <w:rPr>
          <w:color w:val="000000"/>
        </w:rPr>
        <w:t xml:space="preserve">Las citas con sangría como esta (más de dos líneas) están en el estilo </w:t>
      </w:r>
      <w:r>
        <w:rPr>
          <w:b/>
          <w:color w:val="000000"/>
        </w:rPr>
        <w:t xml:space="preserve">Cita </w:t>
      </w:r>
      <w:r>
        <w:rPr>
          <w:color w:val="000000"/>
        </w:rPr>
        <w:t>(tenga en cuenta que no se usan cursivas ni comillas invertidas</w:t>
      </w:r>
      <w:proofErr w:type="gramStart"/>
      <w:r>
        <w:rPr>
          <w:color w:val="000000"/>
        </w:rPr>
        <w:t>) .</w:t>
      </w:r>
      <w:proofErr w:type="gramEnd"/>
      <w:r>
        <w:rPr>
          <w:color w:val="000000"/>
        </w:rPr>
        <w:t xml:space="preserve"> No utilice comillas en este caso. Termina la cita con la cita adecuada, como la que se muestra aquí. No hay punto después. (Smith, 2014, pág. 15)</w:t>
      </w:r>
    </w:p>
    <w:p w14:paraId="3CC296AE" w14:textId="77777777" w:rsidR="00964269" w:rsidRDefault="006E7B90">
      <w:r>
        <w:t>para citas cortas como largas, la referenci</w:t>
      </w:r>
      <w:r>
        <w:t>a debe incluir el número de página donde se colocan las citas.</w:t>
      </w:r>
    </w:p>
    <w:p w14:paraId="101B7039" w14:textId="77777777" w:rsidR="00964269" w:rsidRDefault="006E7B90">
      <w:r>
        <w:rPr>
          <w:b/>
        </w:rPr>
        <w:t xml:space="preserve">notas </w:t>
      </w:r>
      <w:r>
        <w:t xml:space="preserve">son notas al pie </w:t>
      </w:r>
      <w:r>
        <w:rPr>
          <w:vertAlign w:val="superscript"/>
        </w:rPr>
        <w:footnoteReference w:id="1"/>
      </w:r>
      <w:r>
        <w:t>.</w:t>
      </w:r>
    </w:p>
    <w:p w14:paraId="07ACFA7A" w14:textId="77777777" w:rsidR="00964269" w:rsidRDefault="006E7B90">
      <w:pPr>
        <w:pStyle w:val="Ttulo2"/>
      </w:pPr>
      <w:r>
        <w:t>Reconocimiento</w:t>
      </w:r>
    </w:p>
    <w:p w14:paraId="1211BD8A" w14:textId="77777777" w:rsidR="00964269" w:rsidRDefault="006E7B90">
      <w:r>
        <w:t>Escriba cualquier reconocimiento aquí.</w:t>
      </w:r>
    </w:p>
    <w:p w14:paraId="4DA118D8" w14:textId="77777777" w:rsidR="00964269" w:rsidRDefault="006E7B90">
      <w:pPr>
        <w:pStyle w:val="Ttulo2"/>
      </w:pPr>
      <w:r>
        <w:t>Referencias</w:t>
      </w:r>
    </w:p>
    <w:p w14:paraId="3842FBC6" w14:textId="77777777" w:rsidR="00964269" w:rsidRDefault="006E7B90">
      <w:r>
        <w:t>Aquí seguimos las pautas APA 7.</w:t>
      </w:r>
    </w:p>
    <w:p w14:paraId="7CC1A495" w14:textId="77777777" w:rsidR="00964269" w:rsidRDefault="006E7B90">
      <w:r>
        <w:lastRenderedPageBreak/>
        <w:t>Ejemplos de referencias en el texto en ejecución: “Como afirma Smith (</w:t>
      </w:r>
      <w:proofErr w:type="gramStart"/>
      <w:r>
        <w:t>2010)…</w:t>
      </w:r>
      <w:proofErr w:type="gramEnd"/>
      <w:r>
        <w:t xml:space="preserve"> La investigación muestra (Smith, 2010; Novak, </w:t>
      </w:r>
      <w:proofErr w:type="gramStart"/>
      <w:r>
        <w:t>2011)…</w:t>
      </w:r>
      <w:proofErr w:type="gramEnd"/>
      <w:r>
        <w:t xml:space="preserve">”. ¡Usa los estilos APA 7! Tenga en cuenta dónde se incluyen (o no) las comas: (Smith &amp; Novak, 2011; </w:t>
      </w:r>
      <w:proofErr w:type="spellStart"/>
      <w:r>
        <w:t>Zavrel</w:t>
      </w:r>
      <w:proofErr w:type="spellEnd"/>
      <w:r>
        <w:t xml:space="preserve"> et al., 2011). Teng</w:t>
      </w:r>
      <w:r>
        <w:t>a en cuenta el punto final en et al. y tenga en cuenta que las citas en el texto se han simplificado en APA 7.</w:t>
      </w:r>
    </w:p>
    <w:p w14:paraId="2BD3D72D" w14:textId="77777777" w:rsidR="00964269" w:rsidRDefault="006E7B90">
      <w:r>
        <w:t xml:space="preserve">Las entradas en la lista de referencias al final del artículo se encuentran en las </w:t>
      </w:r>
      <w:r>
        <w:rPr>
          <w:b/>
        </w:rPr>
        <w:t xml:space="preserve">Referencias de </w:t>
      </w:r>
      <w:proofErr w:type="gramStart"/>
      <w:r>
        <w:rPr>
          <w:b/>
        </w:rPr>
        <w:t xml:space="preserve">estilo </w:t>
      </w:r>
      <w:r>
        <w:t>.</w:t>
      </w:r>
      <w:proofErr w:type="gramEnd"/>
      <w:r>
        <w:t xml:space="preserve"> Por favor, asegúrese de que estén comp</w:t>
      </w:r>
      <w:r>
        <w:t xml:space="preserve">letos. </w:t>
      </w:r>
      <w:r>
        <w:rPr>
          <w:color w:val="000000"/>
        </w:rPr>
        <w:t xml:space="preserve">No incluya la ubicación, esto </w:t>
      </w:r>
      <w:r>
        <w:t xml:space="preserve">es un cambio de APA6, pero </w:t>
      </w:r>
      <w:r>
        <w:rPr>
          <w:color w:val="000000"/>
        </w:rPr>
        <w:t xml:space="preserve">incluya el DOI (donde esté disponible). </w:t>
      </w:r>
      <w:r>
        <w:t xml:space="preserve">Para el rango de páginas, use el </w:t>
      </w:r>
      <w:proofErr w:type="spellStart"/>
      <w:r>
        <w:t>guión</w:t>
      </w:r>
      <w:proofErr w:type="spellEnd"/>
      <w:r>
        <w:t xml:space="preserve"> corto, no el </w:t>
      </w:r>
      <w:proofErr w:type="spellStart"/>
      <w:r>
        <w:t>guión</w:t>
      </w:r>
      <w:proofErr w:type="spellEnd"/>
      <w:r>
        <w:t>, y sin espacios alrededor. Correcto es: 5–6, incorrecto es 5-6 o 5 – 6.</w:t>
      </w:r>
    </w:p>
    <w:p w14:paraId="78F29450" w14:textId="77777777" w:rsidR="00964269" w:rsidRDefault="006E7B90">
      <w:r>
        <w:rPr>
          <w:color w:val="000000"/>
        </w:rPr>
        <w:t>Más información:</w:t>
      </w:r>
    </w:p>
    <w:p w14:paraId="0D30BF65" w14:textId="77777777" w:rsidR="00964269" w:rsidRDefault="006E7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hyperlink r:id="rId11">
        <w:r>
          <w:rPr>
            <w:color w:val="0563C1"/>
            <w:u w:val="single"/>
          </w:rPr>
          <w:t>https://www.tandf.co.uk//journals/authors/style/reference/tf_APA.pdf</w:t>
        </w:r>
      </w:hyperlink>
    </w:p>
    <w:p w14:paraId="222B42C3" w14:textId="77777777" w:rsidR="00964269" w:rsidRDefault="006E7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hyperlink r:id="rId12">
        <w:r>
          <w:rPr>
            <w:color w:val="0563C1"/>
            <w:u w:val="single"/>
          </w:rPr>
          <w:t>https://apastyle.apa.o</w:t>
        </w:r>
        <w:r>
          <w:rPr>
            <w:color w:val="0563C1"/>
            <w:u w:val="single"/>
          </w:rPr>
          <w:t xml:space="preserve">rg/instructional-aids/tutorials-webinars </w:t>
        </w:r>
      </w:hyperlink>
      <w:r>
        <w:rPr>
          <w:color w:val="000000"/>
        </w:rPr>
        <w:t>)</w:t>
      </w:r>
    </w:p>
    <w:p w14:paraId="70ACE7BD" w14:textId="77777777" w:rsidR="00964269" w:rsidRDefault="006E7B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hyperlink r:id="rId13">
        <w:r>
          <w:rPr>
            <w:color w:val="0563C1"/>
            <w:u w:val="single"/>
          </w:rPr>
          <w:t>https://apastyle.apa.org/instructional-aids/whats-new-7e-guide.pdf</w:t>
        </w:r>
      </w:hyperlink>
      <w:r>
        <w:rPr>
          <w:color w:val="000000"/>
        </w:rPr>
        <w:t xml:space="preserve"> </w:t>
      </w:r>
    </w:p>
    <w:p w14:paraId="344320A4" w14:textId="77777777" w:rsidR="00964269" w:rsidRDefault="006E7B90">
      <w:r>
        <w:t>Algunos detalles a cuidar:</w:t>
      </w:r>
    </w:p>
    <w:p w14:paraId="0E480B79" w14:textId="77777777" w:rsidR="00964269" w:rsidRDefault="006E7B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TWG23, CERME13 – no dejar espacio antes del número</w:t>
      </w:r>
    </w:p>
    <w:p w14:paraId="7CECD6E7" w14:textId="77777777" w:rsidR="00964269" w:rsidRDefault="006E7B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No utilice abreviaturas Fig., </w:t>
      </w:r>
      <w:proofErr w:type="spellStart"/>
      <w:r>
        <w:rPr>
          <w:color w:val="000000"/>
        </w:rPr>
        <w:t>Tab</w:t>
      </w:r>
      <w:proofErr w:type="spellEnd"/>
      <w:r>
        <w:rPr>
          <w:color w:val="000000"/>
        </w:rPr>
        <w:t>. Cuando se refiera a figuras y tablas, use la palabra completa con la primer</w:t>
      </w:r>
      <w:r>
        <w:rPr>
          <w:color w:val="000000"/>
        </w:rPr>
        <w:t>a letra mayúscula: “En la Figura 1, podemos ver…”</w:t>
      </w:r>
    </w:p>
    <w:p w14:paraId="24FD53BB" w14:textId="77777777" w:rsidR="00964269" w:rsidRDefault="006E7B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No olvide agregar editores para actas (usando Eds. – letra mayúscula y un punto) y números de página para capítulos en los libros y actas.</w:t>
      </w:r>
    </w:p>
    <w:p w14:paraId="2581F17F" w14:textId="77777777" w:rsidR="00964269" w:rsidRDefault="006E7B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No olvide agregar tanto el volumen como el número de artículos en r</w:t>
      </w:r>
      <w:r>
        <w:rPr>
          <w:color w:val="000000"/>
        </w:rPr>
        <w:t xml:space="preserve">evistas, como </w:t>
      </w:r>
      <w:r>
        <w:rPr>
          <w:i/>
          <w:color w:val="000000"/>
        </w:rPr>
        <w:t xml:space="preserve">4 </w:t>
      </w:r>
      <w:r>
        <w:rPr>
          <w:color w:val="000000"/>
        </w:rPr>
        <w:t>(2). Tenga en cuenta que solo el volumen está en cursiva.</w:t>
      </w:r>
    </w:p>
    <w:p w14:paraId="051A5056" w14:textId="77777777" w:rsidR="00964269" w:rsidRDefault="006E7B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En la lista de referencias, use cursiva solo para títulos de libros, actas y revistas o títulos de conferencias (cuando se hace referencia a una conferencia, si la conferencia se pub</w:t>
      </w:r>
      <w:r>
        <w:rPr>
          <w:color w:val="000000"/>
        </w:rPr>
        <w:t>licó en actas, la referencia debe hacerse a las actas), y volúmenes para artículos de revistas.</w:t>
      </w:r>
    </w:p>
    <w:p w14:paraId="5D889363" w14:textId="77777777" w:rsidR="00964269" w:rsidRDefault="006E7B90">
      <w:pPr>
        <w:spacing w:after="0" w:line="240" w:lineRule="auto"/>
        <w:jc w:val="left"/>
        <w:rPr>
          <w:b/>
          <w:sz w:val="32"/>
          <w:szCs w:val="32"/>
        </w:rPr>
      </w:pPr>
      <w:r>
        <w:br w:type="page"/>
      </w:r>
    </w:p>
    <w:p w14:paraId="5B8B13E1" w14:textId="77777777" w:rsidR="00964269" w:rsidRDefault="006E7B90">
      <w:pPr>
        <w:pStyle w:val="Ttulo1"/>
      </w:pPr>
      <w:r>
        <w:lastRenderedPageBreak/>
        <w:t>Resumen de estilo técnico</w:t>
      </w:r>
    </w:p>
    <w:p w14:paraId="0186938E" w14:textId="77777777" w:rsidR="00964269" w:rsidRDefault="006E7B90">
      <w:r>
        <w:t>Solo si está interesado en los detalles técnicos, no necesita leer ni saber nada de esto.</w:t>
      </w:r>
    </w:p>
    <w:p w14:paraId="22D768E2" w14:textId="77777777" w:rsidR="00964269" w:rsidRDefault="006E7B90">
      <w:r>
        <w:t>El tamaño del marco se establece en 170 mm por 247 mm, con 23 mm en la parte superior y 27 mm en la parte inferior, 20 mm a la izquierda y a la derecha.</w:t>
      </w:r>
    </w:p>
    <w:p w14:paraId="3CDF65B8" w14:textId="77777777" w:rsidR="00964269" w:rsidRDefault="006E7B90">
      <w:r>
        <w:t>Los trece est</w:t>
      </w:r>
      <w:r>
        <w:t>ilos en uso (todos usan fuente Times) son:</w:t>
      </w:r>
    </w:p>
    <w:p w14:paraId="614E0AFD" w14:textId="77777777" w:rsidR="00964269" w:rsidRDefault="006E7B90">
      <w:pPr>
        <w:pStyle w:val="Ttulo1"/>
      </w:pPr>
      <w:r>
        <w:t>Título 1: negrita de 16 puntos (centrado).</w:t>
      </w:r>
    </w:p>
    <w:p w14:paraId="0A08647B" w14:textId="77777777" w:rsidR="00964269" w:rsidRDefault="006E7B90">
      <w:r>
        <w:t xml:space="preserve">Normal: 12pt Times New </w:t>
      </w:r>
      <w:proofErr w:type="spellStart"/>
      <w:r>
        <w:t>Roman</w:t>
      </w:r>
      <w:proofErr w:type="spellEnd"/>
      <w:r>
        <w:t xml:space="preserve"> justificado, espacio entre líneas de al menos 16pt, con 6pt después de los párrafos. Otros estilos se basan en Normal.</w:t>
      </w:r>
    </w:p>
    <w:p w14:paraId="7F036A9E" w14:textId="77777777" w:rsidR="00964269" w:rsidRDefault="006E7B90">
      <w:pPr>
        <w:pStyle w:val="Ttulo2"/>
      </w:pPr>
      <w:r>
        <w:t xml:space="preserve">Título </w:t>
      </w:r>
      <w:proofErr w:type="gramStart"/>
      <w:r>
        <w:rPr>
          <w:smallCaps/>
        </w:rPr>
        <w:t xml:space="preserve">2 </w:t>
      </w:r>
      <w:r>
        <w:t>:</w:t>
      </w:r>
      <w:proofErr w:type="gramEnd"/>
      <w:r>
        <w:t xml:space="preserve"> 14 pt negri</w:t>
      </w:r>
      <w:r>
        <w:t>ta.</w:t>
      </w:r>
    </w:p>
    <w:p w14:paraId="411E287C" w14:textId="77777777" w:rsidR="00964269" w:rsidRDefault="006E7B90">
      <w:pPr>
        <w:pStyle w:val="Ttulo3"/>
      </w:pPr>
      <w:r>
        <w:t>Título 3: 12 pt negrita.</w:t>
      </w:r>
    </w:p>
    <w:p w14:paraId="3D03E4E7" w14:textId="77777777" w:rsidR="00964269" w:rsidRDefault="006E7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000000"/>
        </w:rPr>
      </w:pPr>
      <w:r>
        <w:rPr>
          <w:i/>
          <w:color w:val="000000"/>
        </w:rPr>
        <w:t>Resumen: 12pt cursiva.</w:t>
      </w:r>
    </w:p>
    <w:p w14:paraId="5971532C" w14:textId="77777777" w:rsidR="00964269" w:rsidRDefault="006E7B9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color w:val="000000"/>
          <w:sz w:val="20"/>
          <w:szCs w:val="20"/>
        </w:rPr>
      </w:pPr>
      <w:proofErr w:type="spellStart"/>
      <w:proofErr w:type="gramStart"/>
      <w:r>
        <w:rPr>
          <w:color w:val="000000"/>
          <w:sz w:val="20"/>
          <w:szCs w:val="20"/>
        </w:rPr>
        <w:t>FigText</w:t>
      </w:r>
      <w:proofErr w:type="spellEnd"/>
      <w:r>
        <w:rPr>
          <w:color w:val="000000"/>
          <w:sz w:val="20"/>
          <w:szCs w:val="20"/>
        </w:rPr>
        <w:t xml:space="preserve"> :</w:t>
      </w:r>
      <w:proofErr w:type="gramEnd"/>
      <w:r>
        <w:rPr>
          <w:color w:val="000000"/>
          <w:sz w:val="20"/>
          <w:szCs w:val="20"/>
        </w:rPr>
        <w:t xml:space="preserve"> 10 puntos, centrado</w:t>
      </w:r>
    </w:p>
    <w:p w14:paraId="6B90B658" w14:textId="77777777" w:rsidR="00964269" w:rsidRDefault="006E7B9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b/>
          <w:color w:val="000000"/>
          <w:sz w:val="22"/>
          <w:szCs w:val="22"/>
        </w:rPr>
      </w:pPr>
      <w:proofErr w:type="spellStart"/>
      <w:proofErr w:type="gramStart"/>
      <w:r>
        <w:rPr>
          <w:b/>
          <w:color w:val="000000"/>
          <w:sz w:val="22"/>
          <w:szCs w:val="22"/>
        </w:rPr>
        <w:t>FigTitle</w:t>
      </w:r>
      <w:proofErr w:type="spellEnd"/>
      <w:r>
        <w:rPr>
          <w:b/>
          <w:color w:val="000000"/>
          <w:sz w:val="22"/>
          <w:szCs w:val="22"/>
        </w:rPr>
        <w:t xml:space="preserve"> :</w:t>
      </w:r>
      <w:proofErr w:type="gramEnd"/>
      <w:r>
        <w:rPr>
          <w:b/>
          <w:color w:val="000000"/>
          <w:sz w:val="22"/>
          <w:szCs w:val="22"/>
        </w:rPr>
        <w:t xml:space="preserve"> 11 puntos en negrita, centrado</w:t>
      </w:r>
    </w:p>
    <w:p w14:paraId="29B0355F" w14:textId="77777777" w:rsidR="00964269" w:rsidRDefault="006E7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rPr>
          <w:color w:val="000000"/>
        </w:rPr>
      </w:pPr>
      <w:r>
        <w:rPr>
          <w:color w:val="000000"/>
        </w:rPr>
        <w:t>Cita: 12 pt con sangría izquierda de 0,5 cm.</w:t>
      </w:r>
    </w:p>
    <w:p w14:paraId="67FC4A76" w14:textId="77777777" w:rsidR="00964269" w:rsidRDefault="006E7B9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b/>
          <w:color w:val="000000"/>
          <w:sz w:val="22"/>
          <w:szCs w:val="22"/>
        </w:rPr>
      </w:pPr>
      <w:proofErr w:type="spellStart"/>
      <w:proofErr w:type="gramStart"/>
      <w:r>
        <w:rPr>
          <w:b/>
          <w:color w:val="000000"/>
          <w:sz w:val="22"/>
          <w:szCs w:val="22"/>
        </w:rPr>
        <w:t>FigTitle</w:t>
      </w:r>
      <w:proofErr w:type="spellEnd"/>
      <w:r>
        <w:rPr>
          <w:b/>
          <w:color w:val="000000"/>
          <w:sz w:val="22"/>
          <w:szCs w:val="22"/>
        </w:rPr>
        <w:t xml:space="preserve"> :</w:t>
      </w:r>
      <w:proofErr w:type="gramEnd"/>
      <w:r>
        <w:rPr>
          <w:b/>
          <w:color w:val="000000"/>
          <w:sz w:val="22"/>
          <w:szCs w:val="22"/>
        </w:rPr>
        <w:t xml:space="preserve"> 11 pt en negrita, centrado, con un espacio de 6 pt arriba</w:t>
      </w:r>
    </w:p>
    <w:p w14:paraId="54C17F9C" w14:textId="77777777" w:rsidR="00964269" w:rsidRDefault="006E7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702" w:hanging="1418"/>
        <w:rPr>
          <w:color w:val="000000"/>
        </w:rPr>
      </w:pPr>
      <w:r>
        <w:rPr>
          <w:color w:val="000000"/>
        </w:rPr>
        <w:t xml:space="preserve">Transcripción: </w:t>
      </w:r>
      <w:r>
        <w:rPr>
          <w:color w:val="000000"/>
        </w:rPr>
        <w:tab/>
        <w:t xml:space="preserve">12 </w:t>
      </w:r>
      <w:proofErr w:type="gramStart"/>
      <w:r>
        <w:rPr>
          <w:color w:val="000000"/>
        </w:rPr>
        <w:t>pt ,</w:t>
      </w:r>
      <w:proofErr w:type="gramEnd"/>
      <w:r>
        <w:rPr>
          <w:color w:val="000000"/>
        </w:rPr>
        <w:t xml:space="preserve"> sangría izquierda 0,5 cm, sangría francesa 2,5 cm (más allá de la sangría), con 0 pt de espacio entre líneas de la transcripción</w:t>
      </w:r>
    </w:p>
    <w:p w14:paraId="1E496F59" w14:textId="77777777" w:rsidR="00964269" w:rsidRDefault="006E7B9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60" w:line="240" w:lineRule="auto"/>
        <w:ind w:left="2269" w:hanging="1985"/>
        <w:jc w:val="left"/>
        <w:rPr>
          <w:color w:val="000000"/>
        </w:rPr>
      </w:pPr>
      <w:r>
        <w:rPr>
          <w:color w:val="000000"/>
        </w:rPr>
        <w:t xml:space="preserve">144 </w:t>
      </w:r>
      <w:r>
        <w:rPr>
          <w:color w:val="000000"/>
        </w:rPr>
        <w:tab/>
        <w:t xml:space="preserve">Transcripción numerada: 12 </w:t>
      </w:r>
      <w:proofErr w:type="gramStart"/>
      <w:r>
        <w:rPr>
          <w:color w:val="000000"/>
        </w:rPr>
        <w:t>pt</w:t>
      </w:r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sangría izquierda 0,5 cm, sangría francesa 3,5 cm (más allá de la sangría), tabulador a 1,5 cm, con 0 pt de espacio entre líneas de transcripción</w:t>
      </w:r>
    </w:p>
    <w:p w14:paraId="02415D7C" w14:textId="77777777" w:rsidR="00964269" w:rsidRDefault="006E7B90">
      <w:r>
        <w:t>Nota al pie: 10 pt.</w:t>
      </w:r>
    </w:p>
    <w:p w14:paraId="20AC21B6" w14:textId="77777777" w:rsidR="00964269" w:rsidRDefault="006E7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284"/>
        <w:rPr>
          <w:color w:val="000000"/>
        </w:rPr>
      </w:pPr>
      <w:r>
        <w:rPr>
          <w:color w:val="000000"/>
        </w:rPr>
        <w:t>Referencias: 12 pt con sangría francesa de 0,5 cm.</w:t>
      </w:r>
    </w:p>
    <w:sectPr w:rsidR="00964269">
      <w:headerReference w:type="default" r:id="rId14"/>
      <w:footerReference w:type="default" r:id="rId15"/>
      <w:pgSz w:w="11901" w:h="16817"/>
      <w:pgMar w:top="1304" w:right="1134" w:bottom="1531" w:left="1134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AAB0A" w14:textId="77777777" w:rsidR="006E7B90" w:rsidRDefault="006E7B90">
      <w:pPr>
        <w:spacing w:after="0" w:line="240" w:lineRule="auto"/>
      </w:pPr>
      <w:r>
        <w:separator/>
      </w:r>
    </w:p>
  </w:endnote>
  <w:endnote w:type="continuationSeparator" w:id="0">
    <w:p w14:paraId="08033165" w14:textId="77777777" w:rsidR="006E7B90" w:rsidRDefault="006E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1A5A" w14:textId="77777777" w:rsidR="00964269" w:rsidRDefault="006E7B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i/>
        <w:color w:val="0B5394"/>
        <w:sz w:val="20"/>
        <w:szCs w:val="20"/>
      </w:rPr>
    </w:pPr>
    <w:r>
      <w:rPr>
        <w:color w:val="0B5394"/>
      </w:rPr>
      <w:t>Tema, nivel educativo, Tipo de propuesta</w:t>
    </w:r>
    <w:r>
      <w:rPr>
        <w:color w:val="0B5394"/>
      </w:rPr>
      <w:tab/>
    </w:r>
    <w:r>
      <w:rPr>
        <w:i/>
        <w:color w:val="0B5394"/>
        <w:sz w:val="20"/>
        <w:szCs w:val="20"/>
      </w:rPr>
      <w:tab/>
      <w:t>Jornada de Modelación y tecnología en Educación Matemática</w:t>
    </w:r>
  </w:p>
  <w:p w14:paraId="21BFE010" w14:textId="77777777" w:rsidR="00964269" w:rsidRDefault="006E7B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B5394"/>
      </w:rPr>
    </w:pPr>
    <w:r>
      <w:rPr>
        <w:color w:val="0B5394"/>
        <w:sz w:val="20"/>
        <w:szCs w:val="20"/>
      </w:rPr>
      <w:t>Ejemplo T2, EM, 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0230" w14:textId="77777777" w:rsidR="006E7B90" w:rsidRDefault="006E7B90">
      <w:pPr>
        <w:spacing w:after="0" w:line="240" w:lineRule="auto"/>
      </w:pPr>
      <w:r>
        <w:separator/>
      </w:r>
    </w:p>
  </w:footnote>
  <w:footnote w:type="continuationSeparator" w:id="0">
    <w:p w14:paraId="13804594" w14:textId="77777777" w:rsidR="006E7B90" w:rsidRDefault="006E7B90">
      <w:pPr>
        <w:spacing w:after="0" w:line="240" w:lineRule="auto"/>
      </w:pPr>
      <w:r>
        <w:continuationSeparator/>
      </w:r>
    </w:p>
  </w:footnote>
  <w:footnote w:id="1">
    <w:p w14:paraId="141C8DF3" w14:textId="77777777" w:rsidR="00964269" w:rsidRDefault="006E7B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>Esta es la nota al pie de estilo.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DBB5" w14:textId="77777777" w:rsidR="00964269" w:rsidRDefault="00964269"/>
  <w:p w14:paraId="2B888047" w14:textId="77777777" w:rsidR="00964269" w:rsidRDefault="009642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35CE"/>
    <w:multiLevelType w:val="multilevel"/>
    <w:tmpl w:val="B34038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506DCC"/>
    <w:multiLevelType w:val="multilevel"/>
    <w:tmpl w:val="172C5E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269"/>
    <w:rsid w:val="006E7B90"/>
    <w:rsid w:val="00964269"/>
    <w:rsid w:val="00AF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71E7"/>
  <w15:docId w15:val="{A6472A90-00BA-4C1C-BA7F-221888A8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ABD"/>
    <w:pPr>
      <w:autoSpaceDE w:val="0"/>
      <w:autoSpaceDN w:val="0"/>
      <w:adjustRightInd w:val="0"/>
      <w:spacing w:line="320" w:lineRule="atLeast"/>
    </w:pPr>
  </w:style>
  <w:style w:type="paragraph" w:styleId="Ttulo1">
    <w:name w:val="heading 1"/>
    <w:basedOn w:val="Normal"/>
    <w:next w:val="Normal"/>
    <w:uiPriority w:val="9"/>
    <w:qFormat/>
    <w:rsid w:val="00904E1A"/>
    <w:pPr>
      <w:keepNext/>
      <w:spacing w:line="400" w:lineRule="exact"/>
      <w:jc w:val="center"/>
      <w:outlineLvl w:val="0"/>
    </w:pPr>
    <w:rPr>
      <w:b/>
      <w:bCs/>
      <w:kern w:val="28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rsid w:val="003444F8"/>
    <w:pPr>
      <w:keepNext/>
      <w:spacing w:before="120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Numberedtranscript">
    <w:name w:val="Numbered transcript"/>
    <w:basedOn w:val="Normal"/>
    <w:rsid w:val="00144584"/>
    <w:pPr>
      <w:tabs>
        <w:tab w:val="left" w:pos="851"/>
      </w:tabs>
      <w:spacing w:after="60" w:line="240" w:lineRule="exact"/>
      <w:ind w:left="2269" w:hanging="1985"/>
      <w:contextualSpacing/>
      <w:jc w:val="left"/>
    </w:pPr>
  </w:style>
  <w:style w:type="paragraph" w:styleId="Cita">
    <w:name w:val="Quote"/>
    <w:basedOn w:val="Normal"/>
    <w:qFormat/>
    <w:rsid w:val="003A3210"/>
    <w:pPr>
      <w:ind w:left="284"/>
    </w:pPr>
  </w:style>
  <w:style w:type="paragraph" w:customStyle="1" w:styleId="References">
    <w:name w:val="References"/>
    <w:basedOn w:val="Normal"/>
    <w:pPr>
      <w:ind w:left="284" w:hanging="284"/>
    </w:pPr>
  </w:style>
  <w:style w:type="paragraph" w:customStyle="1" w:styleId="Endnote">
    <w:name w:val="Endnote"/>
    <w:basedOn w:val="Normal"/>
    <w:rsid w:val="006A3252"/>
  </w:style>
  <w:style w:type="paragraph" w:customStyle="1" w:styleId="FigTitle">
    <w:name w:val="FigTitle"/>
    <w:basedOn w:val="Normal"/>
    <w:rsid w:val="00C30B83"/>
    <w:pPr>
      <w:spacing w:before="120"/>
      <w:jc w:val="center"/>
    </w:pPr>
    <w:rPr>
      <w:b/>
      <w:bCs/>
      <w:sz w:val="22"/>
      <w:szCs w:val="22"/>
    </w:rPr>
  </w:style>
  <w:style w:type="paragraph" w:customStyle="1" w:styleId="Transcript">
    <w:name w:val="Transcript"/>
    <w:basedOn w:val="Normal"/>
    <w:rsid w:val="00144584"/>
    <w:pPr>
      <w:spacing w:line="240" w:lineRule="exact"/>
      <w:ind w:left="1702" w:hanging="1418"/>
      <w:contextualSpacing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Piedepgina">
    <w:name w:val="footer"/>
    <w:basedOn w:val="Normal"/>
    <w:rsid w:val="008A4E27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8A4E27"/>
  </w:style>
  <w:style w:type="character" w:styleId="Refdecomentario">
    <w:name w:val="annotation reference"/>
    <w:rsid w:val="0029257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92577"/>
    <w:rPr>
      <w:sz w:val="20"/>
      <w:szCs w:val="20"/>
    </w:rPr>
  </w:style>
  <w:style w:type="character" w:customStyle="1" w:styleId="TextocomentarioCar">
    <w:name w:val="Texto comentario Car"/>
    <w:link w:val="Textocomentario"/>
    <w:rsid w:val="00292577"/>
    <w:rPr>
      <w:lang w:val="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92577"/>
    <w:rPr>
      <w:b/>
      <w:bCs/>
    </w:rPr>
  </w:style>
  <w:style w:type="character" w:customStyle="1" w:styleId="AsuntodelcomentarioCar">
    <w:name w:val="Asunto del comentario Car"/>
    <w:link w:val="Asuntodelcomentario"/>
    <w:rsid w:val="00292577"/>
    <w:rPr>
      <w:b/>
      <w:bCs/>
      <w:lang w:val="es" w:eastAsia="en-US"/>
    </w:rPr>
  </w:style>
  <w:style w:type="paragraph" w:styleId="Textodeglobo">
    <w:name w:val="Balloon Text"/>
    <w:basedOn w:val="Normal"/>
    <w:link w:val="TextodegloboCar"/>
    <w:rsid w:val="00292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92577"/>
    <w:rPr>
      <w:rFonts w:ascii="Segoe UI" w:hAnsi="Segoe UI" w:cs="Segoe UI"/>
      <w:sz w:val="18"/>
      <w:szCs w:val="18"/>
      <w:lang w:val="es" w:eastAsia="en-US"/>
    </w:rPr>
  </w:style>
  <w:style w:type="character" w:styleId="Hipervnculo">
    <w:name w:val="Hyperlink"/>
    <w:rsid w:val="00292577"/>
    <w:rPr>
      <w:color w:val="0563C1"/>
      <w:u w:val="single"/>
    </w:rPr>
  </w:style>
  <w:style w:type="paragraph" w:styleId="Textonotapie">
    <w:name w:val="footnote text"/>
    <w:basedOn w:val="Normal"/>
    <w:link w:val="TextonotapieCar"/>
    <w:rsid w:val="00EA5831"/>
    <w:rPr>
      <w:sz w:val="20"/>
      <w:szCs w:val="20"/>
    </w:rPr>
  </w:style>
  <w:style w:type="character" w:customStyle="1" w:styleId="TextonotapieCar">
    <w:name w:val="Texto nota pie Car"/>
    <w:link w:val="Textonotapie"/>
    <w:rsid w:val="00EA5831"/>
    <w:rPr>
      <w:lang w:val="es"/>
    </w:rPr>
  </w:style>
  <w:style w:type="character" w:styleId="Refdenotaalpie">
    <w:name w:val="footnote reference"/>
    <w:rsid w:val="00EA5831"/>
    <w:rPr>
      <w:vertAlign w:val="superscript"/>
    </w:rPr>
  </w:style>
  <w:style w:type="character" w:styleId="Hipervnculovisitado">
    <w:name w:val="FollowedHyperlink"/>
    <w:basedOn w:val="Fuentedeprrafopredeter"/>
    <w:semiHidden/>
    <w:unhideWhenUsed/>
    <w:rsid w:val="00C24D3C"/>
    <w:rPr>
      <w:color w:val="800080" w:themeColor="followedHyperlink"/>
      <w:u w:val="single"/>
    </w:rPr>
  </w:style>
  <w:style w:type="paragraph" w:customStyle="1" w:styleId="Author">
    <w:name w:val="Author"/>
    <w:basedOn w:val="Normal"/>
    <w:qFormat/>
    <w:rsid w:val="00892DE9"/>
    <w:pPr>
      <w:jc w:val="center"/>
    </w:pPr>
  </w:style>
  <w:style w:type="paragraph" w:customStyle="1" w:styleId="Abstract">
    <w:name w:val="Abstract"/>
    <w:basedOn w:val="Normal"/>
    <w:qFormat/>
    <w:rsid w:val="00892DE9"/>
    <w:rPr>
      <w:i/>
    </w:rPr>
  </w:style>
  <w:style w:type="paragraph" w:customStyle="1" w:styleId="FigText">
    <w:name w:val="FigText"/>
    <w:basedOn w:val="FigTitle"/>
    <w:qFormat/>
    <w:rsid w:val="00892DE9"/>
    <w:rPr>
      <w:b w:val="0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364AB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36A89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02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0259D"/>
    <w:rPr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google.com" TargetMode="External"/><Relationship Id="rId13" Type="http://schemas.openxmlformats.org/officeDocument/2006/relationships/hyperlink" Target="https://apastyle.apa.org/instructional-aids/whats-new-7e-guid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astyle.apa.org/instructional-aids/tutorials-webinar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ndf.co.uk//journals/authors/style/reference/tf_APA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iri.novak@goog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a.novakova@google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kQF7Th0GRfFOXOUvnVYS7ncZtA==">AMUW2mXQQzpDPHLyUFLNIz7MizoVdmamZAWyqlpIjiMkQw92+27r8iaVMN5W8mRErd9sPacwm4uocvzevIIkvHbEdlq9nKP4T+fWWB2xn6AZ2Ph/28HGySo=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1166</Words>
  <Characters>6418</Characters>
  <Application>Microsoft Office Word</Application>
  <DocSecurity>0</DocSecurity>
  <Lines>53</Lines>
  <Paragraphs>15</Paragraphs>
  <ScaleCrop>false</ScaleCrop>
  <Company>Universidad Catolica del Maule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Jaime A. Huincahue Arcos</cp:lastModifiedBy>
  <cp:revision>2</cp:revision>
  <dcterms:created xsi:type="dcterms:W3CDTF">2024-04-02T15:04:00Z</dcterms:created>
  <dcterms:modified xsi:type="dcterms:W3CDTF">2024-04-02T15:04:00Z</dcterms:modified>
</cp:coreProperties>
</file>